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0662EA8D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7F412F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F6583F">
        <w:rPr>
          <w:rFonts w:ascii="Arial" w:hAnsi="Arial" w:cs="Arial"/>
          <w:b/>
          <w:bCs/>
        </w:rPr>
        <w:t>5</w:t>
      </w:r>
      <w:r w:rsidR="00082D73">
        <w:rPr>
          <w:rFonts w:ascii="Arial" w:hAnsi="Arial" w:cs="Arial"/>
          <w:b/>
          <w:bCs/>
        </w:rPr>
        <w:t>6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3F3194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5D1F215E" w:rsidR="00060433" w:rsidRPr="00202BB9" w:rsidRDefault="00082D73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Was machst du am Nachmittag?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3AD55339" w:rsidR="00060433" w:rsidRPr="00202BB9" w:rsidRDefault="007F412F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F6583F">
        <w:rPr>
          <w:rFonts w:ascii="Arial" w:hAnsi="Arial" w:cs="Arial"/>
        </w:rPr>
        <w:t>6</w:t>
      </w:r>
      <w:r w:rsidR="007C0ED0">
        <w:rPr>
          <w:rFonts w:ascii="Arial" w:hAnsi="Arial" w:cs="Arial"/>
        </w:rPr>
        <w:t xml:space="preserve">, Lektion </w:t>
      </w:r>
      <w:r w:rsidR="00082D73">
        <w:rPr>
          <w:rFonts w:ascii="Arial" w:hAnsi="Arial" w:cs="Arial"/>
        </w:rPr>
        <w:t>4</w:t>
      </w:r>
    </w:p>
    <w:p w14:paraId="70D872D2" w14:textId="77777777" w:rsidR="00441192" w:rsidRDefault="00441192" w:rsidP="00060433">
      <w:pPr>
        <w:rPr>
          <w:rFonts w:ascii="Arial" w:hAnsi="Arial" w:cs="Arial"/>
          <w:b/>
          <w:bCs/>
        </w:rPr>
      </w:pPr>
    </w:p>
    <w:p w14:paraId="737177A6" w14:textId="30BA4B08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7F412F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7F412F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5B29A085" w14:textId="4F43EEBA" w:rsidR="002C3EDE" w:rsidRPr="00001324" w:rsidRDefault="00060433" w:rsidP="00001324">
      <w:pPr>
        <w:spacing w:line="276" w:lineRule="auto"/>
        <w:rPr>
          <w:rFonts w:ascii="Arial" w:hAnsi="Arial" w:cs="Arial"/>
        </w:rPr>
      </w:pPr>
      <w:r w:rsidRPr="00001324">
        <w:rPr>
          <w:rFonts w:ascii="Arial" w:hAnsi="Arial" w:cs="Arial"/>
        </w:rPr>
        <w:t xml:space="preserve">- </w:t>
      </w:r>
      <w:r w:rsidR="007F412F" w:rsidRPr="00001324">
        <w:rPr>
          <w:rFonts w:ascii="Arial" w:hAnsi="Arial" w:cs="Arial"/>
        </w:rPr>
        <w:t xml:space="preserve">Žák zná názvy </w:t>
      </w:r>
      <w:r w:rsidR="007F412F" w:rsidRPr="00001324">
        <w:rPr>
          <w:rFonts w:ascii="Arial" w:hAnsi="Arial" w:cs="Arial"/>
        </w:rPr>
        <w:t>volnočasových aktivit</w:t>
      </w:r>
      <w:r w:rsidR="002C3EDE" w:rsidRPr="00001324">
        <w:rPr>
          <w:rFonts w:ascii="Arial" w:hAnsi="Arial" w:cs="Arial"/>
        </w:rPr>
        <w:t>.</w:t>
      </w:r>
    </w:p>
    <w:p w14:paraId="51E15E85" w14:textId="6F4ACD5F" w:rsidR="002C3EDE" w:rsidRPr="00001324" w:rsidRDefault="002C3EDE" w:rsidP="00001324">
      <w:pPr>
        <w:spacing w:line="276" w:lineRule="auto"/>
        <w:rPr>
          <w:rFonts w:ascii="Arial" w:hAnsi="Arial" w:cs="Arial"/>
        </w:rPr>
      </w:pPr>
      <w:r w:rsidRPr="00001324">
        <w:rPr>
          <w:rFonts w:ascii="Arial" w:hAnsi="Arial" w:cs="Arial"/>
        </w:rPr>
        <w:t xml:space="preserve">- </w:t>
      </w:r>
      <w:r w:rsidR="007F412F" w:rsidRPr="00001324">
        <w:rPr>
          <w:rFonts w:ascii="Arial" w:hAnsi="Arial" w:cs="Arial"/>
        </w:rPr>
        <w:t xml:space="preserve">Žák </w:t>
      </w:r>
      <w:r w:rsidR="007F412F" w:rsidRPr="00001324">
        <w:rPr>
          <w:rFonts w:ascii="Arial" w:hAnsi="Arial" w:cs="Arial"/>
        </w:rPr>
        <w:t xml:space="preserve">umí </w:t>
      </w:r>
      <w:r w:rsidR="007F412F" w:rsidRPr="00001324">
        <w:rPr>
          <w:rFonts w:ascii="Arial" w:hAnsi="Arial" w:cs="Arial"/>
        </w:rPr>
        <w:t>časov</w:t>
      </w:r>
      <w:r w:rsidR="007F412F" w:rsidRPr="00001324">
        <w:rPr>
          <w:rFonts w:ascii="Arial" w:hAnsi="Arial" w:cs="Arial"/>
        </w:rPr>
        <w:t>at</w:t>
      </w:r>
      <w:r w:rsidR="007F412F" w:rsidRPr="00001324">
        <w:rPr>
          <w:rFonts w:ascii="Arial" w:hAnsi="Arial" w:cs="Arial"/>
        </w:rPr>
        <w:t xml:space="preserve"> sloves</w:t>
      </w:r>
      <w:r w:rsidR="007F412F" w:rsidRPr="00001324">
        <w:rPr>
          <w:rFonts w:ascii="Arial" w:hAnsi="Arial" w:cs="Arial"/>
        </w:rPr>
        <w:t xml:space="preserve">o </w:t>
      </w:r>
      <w:r w:rsidRPr="00001324">
        <w:rPr>
          <w:rFonts w:ascii="Arial" w:hAnsi="Arial" w:cs="Arial"/>
          <w:i/>
          <w:iCs/>
        </w:rPr>
        <w:t>können</w:t>
      </w:r>
      <w:r w:rsidRPr="00001324">
        <w:rPr>
          <w:rFonts w:ascii="Arial" w:hAnsi="Arial" w:cs="Arial"/>
        </w:rPr>
        <w:t>.</w:t>
      </w:r>
    </w:p>
    <w:p w14:paraId="7A56EAB7" w14:textId="021F7EC4" w:rsidR="00060433" w:rsidRPr="00001324" w:rsidRDefault="002C3EDE" w:rsidP="00001324">
      <w:pPr>
        <w:spacing w:line="276" w:lineRule="auto"/>
        <w:rPr>
          <w:rFonts w:ascii="Arial" w:hAnsi="Arial" w:cs="Arial"/>
        </w:rPr>
      </w:pPr>
      <w:r w:rsidRPr="00001324">
        <w:rPr>
          <w:rFonts w:ascii="Arial" w:hAnsi="Arial" w:cs="Arial"/>
        </w:rPr>
        <w:t xml:space="preserve">- </w:t>
      </w:r>
      <w:r w:rsidR="007F412F" w:rsidRPr="00001324">
        <w:rPr>
          <w:rFonts w:ascii="Arial" w:hAnsi="Arial" w:cs="Arial"/>
        </w:rPr>
        <w:t xml:space="preserve">Žák </w:t>
      </w:r>
      <w:r w:rsidR="007F412F" w:rsidRPr="00001324">
        <w:rPr>
          <w:rFonts w:ascii="Arial" w:hAnsi="Arial" w:cs="Arial"/>
        </w:rPr>
        <w:t xml:space="preserve">umí </w:t>
      </w:r>
      <w:r w:rsidR="007F412F" w:rsidRPr="00001324">
        <w:rPr>
          <w:rFonts w:ascii="Arial" w:hAnsi="Arial" w:cs="Arial"/>
        </w:rPr>
        <w:t>pojmenov</w:t>
      </w:r>
      <w:r w:rsidR="007F412F" w:rsidRPr="00001324">
        <w:rPr>
          <w:rFonts w:ascii="Arial" w:hAnsi="Arial" w:cs="Arial"/>
        </w:rPr>
        <w:t>at</w:t>
      </w:r>
      <w:r w:rsidR="007F412F" w:rsidRPr="00001324">
        <w:rPr>
          <w:rFonts w:ascii="Arial" w:hAnsi="Arial" w:cs="Arial"/>
        </w:rPr>
        <w:t xml:space="preserve"> možnosti trávení odpoledne</w:t>
      </w:r>
      <w:r w:rsidR="00592678" w:rsidRPr="00001324">
        <w:rPr>
          <w:rFonts w:ascii="Arial" w:hAnsi="Arial" w:cs="Arial"/>
        </w:rPr>
        <w:t>.</w:t>
      </w:r>
    </w:p>
    <w:p w14:paraId="04374176" w14:textId="2766E9D4" w:rsidR="00C34D39" w:rsidRPr="00001324" w:rsidRDefault="007C0ED0" w:rsidP="00001324">
      <w:pPr>
        <w:spacing w:line="276" w:lineRule="auto"/>
        <w:rPr>
          <w:rFonts w:ascii="Arial" w:hAnsi="Arial" w:cs="Arial"/>
        </w:rPr>
      </w:pPr>
      <w:r w:rsidRPr="00001324">
        <w:rPr>
          <w:rFonts w:ascii="Arial" w:hAnsi="Arial" w:cs="Arial"/>
        </w:rPr>
        <w:t xml:space="preserve">- </w:t>
      </w:r>
      <w:r w:rsidR="007F412F" w:rsidRPr="00001324">
        <w:rPr>
          <w:rFonts w:ascii="Arial" w:hAnsi="Arial" w:cs="Arial"/>
        </w:rPr>
        <w:t>Žák říká, co umí dobře dělat.</w:t>
      </w:r>
      <w:r w:rsidR="00C34D39" w:rsidRPr="00001324">
        <w:rPr>
          <w:rFonts w:ascii="Arial" w:hAnsi="Arial" w:cs="Arial"/>
        </w:rPr>
        <w:t xml:space="preserve"> </w:t>
      </w:r>
    </w:p>
    <w:p w14:paraId="34FC5D3D" w14:textId="46047236" w:rsidR="00C34D39" w:rsidRPr="00001324" w:rsidRDefault="00C34D39" w:rsidP="00001324">
      <w:pPr>
        <w:spacing w:line="276" w:lineRule="auto"/>
        <w:rPr>
          <w:rFonts w:ascii="Arial" w:hAnsi="Arial" w:cs="Arial"/>
        </w:rPr>
      </w:pPr>
      <w:r w:rsidRPr="00001324">
        <w:rPr>
          <w:rFonts w:ascii="Arial" w:hAnsi="Arial" w:cs="Arial"/>
        </w:rPr>
        <w:t xml:space="preserve">- </w:t>
      </w:r>
      <w:r w:rsidR="007F412F" w:rsidRPr="00001324">
        <w:rPr>
          <w:rFonts w:ascii="Arial" w:hAnsi="Arial" w:cs="Arial"/>
        </w:rPr>
        <w:t xml:space="preserve">Žák říká, co </w:t>
      </w:r>
      <w:r w:rsidR="007F412F" w:rsidRPr="00001324">
        <w:rPr>
          <w:rFonts w:ascii="Arial" w:hAnsi="Arial" w:cs="Arial"/>
        </w:rPr>
        <w:t>ne</w:t>
      </w:r>
      <w:r w:rsidR="007F412F" w:rsidRPr="00001324">
        <w:rPr>
          <w:rFonts w:ascii="Arial" w:hAnsi="Arial" w:cs="Arial"/>
        </w:rPr>
        <w:t>umí dělat.</w:t>
      </w:r>
    </w:p>
    <w:p w14:paraId="79AF4D1C" w14:textId="77777777" w:rsidR="007C0ED0" w:rsidRPr="00001324" w:rsidRDefault="007C0ED0" w:rsidP="00001324">
      <w:pPr>
        <w:spacing w:line="276" w:lineRule="auto"/>
        <w:rPr>
          <w:rFonts w:ascii="Arial" w:hAnsi="Arial" w:cs="Arial"/>
          <w:b/>
          <w:bCs/>
        </w:rPr>
      </w:pPr>
    </w:p>
    <w:p w14:paraId="737754D5" w14:textId="6A6FC626" w:rsidR="00060433" w:rsidRPr="00001324" w:rsidRDefault="00060433" w:rsidP="00001324">
      <w:pPr>
        <w:spacing w:line="276" w:lineRule="auto"/>
        <w:rPr>
          <w:rFonts w:ascii="Arial" w:hAnsi="Arial" w:cs="Arial"/>
          <w:b/>
          <w:bCs/>
        </w:rPr>
      </w:pPr>
      <w:r w:rsidRPr="00001324">
        <w:rPr>
          <w:rFonts w:ascii="Arial" w:hAnsi="Arial" w:cs="Arial"/>
          <w:b/>
          <w:bCs/>
        </w:rPr>
        <w:t>Technik</w:t>
      </w:r>
      <w:r w:rsidR="007F412F" w:rsidRPr="00001324">
        <w:rPr>
          <w:rFonts w:ascii="Arial" w:hAnsi="Arial" w:cs="Arial"/>
          <w:b/>
          <w:bCs/>
        </w:rPr>
        <w:t>y výuky</w:t>
      </w:r>
      <w:r w:rsidRPr="00001324">
        <w:rPr>
          <w:rFonts w:ascii="Arial" w:hAnsi="Arial" w:cs="Arial"/>
          <w:b/>
          <w:bCs/>
        </w:rPr>
        <w:t>:</w:t>
      </w:r>
    </w:p>
    <w:p w14:paraId="028E2473" w14:textId="0D3E28EF" w:rsidR="004B1390" w:rsidRPr="00001324" w:rsidRDefault="002C3EDE" w:rsidP="00001324">
      <w:pPr>
        <w:spacing w:line="276" w:lineRule="auto"/>
        <w:rPr>
          <w:rFonts w:ascii="Arial" w:hAnsi="Arial" w:cs="Arial"/>
        </w:rPr>
      </w:pPr>
      <w:r w:rsidRPr="00001324">
        <w:rPr>
          <w:rFonts w:ascii="Arial" w:hAnsi="Arial" w:cs="Arial"/>
        </w:rPr>
        <w:t xml:space="preserve">- </w:t>
      </w:r>
      <w:r w:rsidR="00976929" w:rsidRPr="00001324">
        <w:rPr>
          <w:rFonts w:ascii="Arial" w:hAnsi="Arial" w:cs="Arial"/>
        </w:rPr>
        <w:t>uspořádání částí textu</w:t>
      </w:r>
      <w:r w:rsidRPr="00001324">
        <w:rPr>
          <w:rFonts w:ascii="Arial" w:hAnsi="Arial" w:cs="Arial"/>
        </w:rPr>
        <w:t xml:space="preserve">, </w:t>
      </w:r>
    </w:p>
    <w:p w14:paraId="26842903" w14:textId="27565BEB" w:rsidR="00060433" w:rsidRPr="00001324" w:rsidRDefault="002C3EDE" w:rsidP="00001324">
      <w:pPr>
        <w:spacing w:line="276" w:lineRule="auto"/>
        <w:rPr>
          <w:rFonts w:ascii="Arial" w:hAnsi="Arial" w:cs="Arial"/>
        </w:rPr>
      </w:pPr>
      <w:r w:rsidRPr="00001324">
        <w:rPr>
          <w:rFonts w:ascii="Arial" w:hAnsi="Arial" w:cs="Arial"/>
        </w:rPr>
        <w:t xml:space="preserve">- </w:t>
      </w:r>
      <w:r w:rsidR="00976929" w:rsidRPr="00001324">
        <w:rPr>
          <w:rFonts w:ascii="Arial" w:hAnsi="Arial" w:cs="Arial"/>
        </w:rPr>
        <w:t>zapisování asociací</w:t>
      </w:r>
      <w:r w:rsidRPr="00001324">
        <w:rPr>
          <w:rFonts w:ascii="Arial" w:hAnsi="Arial" w:cs="Arial"/>
        </w:rPr>
        <w:t>,</w:t>
      </w:r>
    </w:p>
    <w:p w14:paraId="746E7D2A" w14:textId="7892A551" w:rsidR="002C3EDE" w:rsidRPr="00001324" w:rsidRDefault="002C3EDE" w:rsidP="00001324">
      <w:pPr>
        <w:spacing w:line="276" w:lineRule="auto"/>
        <w:rPr>
          <w:rFonts w:ascii="Arial" w:hAnsi="Arial" w:cs="Arial"/>
        </w:rPr>
      </w:pPr>
      <w:r w:rsidRPr="00001324">
        <w:rPr>
          <w:rFonts w:ascii="Arial" w:hAnsi="Arial" w:cs="Arial"/>
        </w:rPr>
        <w:t xml:space="preserve">- </w:t>
      </w:r>
      <w:r w:rsidR="00976929" w:rsidRPr="00001324">
        <w:rPr>
          <w:rFonts w:ascii="Arial" w:hAnsi="Arial" w:cs="Arial"/>
        </w:rPr>
        <w:t>tvoření k</w:t>
      </w:r>
      <w:r w:rsidR="00001324">
        <w:rPr>
          <w:rFonts w:ascii="Arial" w:hAnsi="Arial" w:cs="Arial"/>
        </w:rPr>
        <w:t>r</w:t>
      </w:r>
      <w:r w:rsidR="00976929" w:rsidRPr="00001324">
        <w:rPr>
          <w:rFonts w:ascii="Arial" w:hAnsi="Arial" w:cs="Arial"/>
        </w:rPr>
        <w:t>átkých rozhovorů</w:t>
      </w:r>
      <w:r w:rsidRPr="00001324">
        <w:rPr>
          <w:rFonts w:ascii="Arial" w:hAnsi="Arial" w:cs="Arial"/>
        </w:rPr>
        <w:t xml:space="preserve">, </w:t>
      </w:r>
    </w:p>
    <w:p w14:paraId="7D68AF59" w14:textId="4A881782" w:rsidR="002C3EDE" w:rsidRPr="00001324" w:rsidRDefault="002C3EDE" w:rsidP="00001324">
      <w:pPr>
        <w:spacing w:line="276" w:lineRule="auto"/>
        <w:rPr>
          <w:rFonts w:ascii="Arial" w:hAnsi="Arial" w:cs="Arial"/>
        </w:rPr>
      </w:pPr>
      <w:r w:rsidRPr="00001324">
        <w:rPr>
          <w:rFonts w:ascii="Arial" w:hAnsi="Arial" w:cs="Arial"/>
        </w:rPr>
        <w:t xml:space="preserve">- </w:t>
      </w:r>
      <w:r w:rsidR="00976929" w:rsidRPr="00001324">
        <w:rPr>
          <w:rFonts w:ascii="Arial" w:hAnsi="Arial" w:cs="Arial"/>
        </w:rPr>
        <w:t xml:space="preserve">pojmenovávání </w:t>
      </w:r>
      <w:r w:rsidR="00976929" w:rsidRPr="00001324">
        <w:rPr>
          <w:rFonts w:ascii="Arial" w:hAnsi="Arial" w:cs="Arial"/>
        </w:rPr>
        <w:t xml:space="preserve">věcí </w:t>
      </w:r>
      <w:r w:rsidR="00976929" w:rsidRPr="00001324">
        <w:rPr>
          <w:rFonts w:ascii="Arial" w:hAnsi="Arial" w:cs="Arial"/>
        </w:rPr>
        <w:t>na obrázcích</w:t>
      </w:r>
      <w:r w:rsidRPr="00001324">
        <w:rPr>
          <w:rFonts w:ascii="Arial" w:hAnsi="Arial" w:cs="Arial"/>
        </w:rPr>
        <w:t>,</w:t>
      </w:r>
    </w:p>
    <w:p w14:paraId="6F0DE98C" w14:textId="40445F41" w:rsidR="002C3EDE" w:rsidRPr="00001324" w:rsidRDefault="002C3EDE" w:rsidP="00001324">
      <w:pPr>
        <w:spacing w:line="276" w:lineRule="auto"/>
        <w:rPr>
          <w:rFonts w:ascii="Arial" w:hAnsi="Arial" w:cs="Arial"/>
        </w:rPr>
      </w:pPr>
      <w:r w:rsidRPr="00001324">
        <w:rPr>
          <w:rFonts w:ascii="Arial" w:hAnsi="Arial" w:cs="Arial"/>
        </w:rPr>
        <w:t>- po</w:t>
      </w:r>
      <w:r w:rsidR="00976929" w:rsidRPr="00001324">
        <w:rPr>
          <w:rFonts w:ascii="Arial" w:hAnsi="Arial" w:cs="Arial"/>
        </w:rPr>
        <w:t>pis fotografie.</w:t>
      </w:r>
    </w:p>
    <w:p w14:paraId="6FC161ED" w14:textId="77777777" w:rsidR="002C3EDE" w:rsidRPr="00001324" w:rsidRDefault="002C3EDE" w:rsidP="00001324">
      <w:pPr>
        <w:spacing w:line="276" w:lineRule="auto"/>
        <w:rPr>
          <w:rFonts w:ascii="Arial" w:hAnsi="Arial" w:cs="Arial"/>
        </w:rPr>
      </w:pPr>
    </w:p>
    <w:p w14:paraId="757AB23E" w14:textId="77777777" w:rsidR="007F412F" w:rsidRPr="00001324" w:rsidRDefault="007F412F" w:rsidP="00001324">
      <w:pPr>
        <w:spacing w:line="276" w:lineRule="auto"/>
        <w:jc w:val="both"/>
        <w:rPr>
          <w:rFonts w:ascii="Arial" w:hAnsi="Arial" w:cs="Arial"/>
          <w:b/>
          <w:bCs/>
        </w:rPr>
      </w:pPr>
      <w:r w:rsidRPr="00001324">
        <w:rPr>
          <w:rFonts w:ascii="Arial" w:hAnsi="Arial" w:cs="Arial"/>
          <w:b/>
          <w:bCs/>
        </w:rPr>
        <w:t>Formy výuky:</w:t>
      </w:r>
    </w:p>
    <w:p w14:paraId="7F14FA0B" w14:textId="77777777" w:rsidR="007F412F" w:rsidRPr="00001324" w:rsidRDefault="007F412F" w:rsidP="00001324">
      <w:pPr>
        <w:spacing w:after="120" w:line="276" w:lineRule="auto"/>
        <w:rPr>
          <w:rFonts w:ascii="Arial" w:hAnsi="Arial" w:cs="Arial"/>
        </w:rPr>
      </w:pPr>
      <w:r w:rsidRPr="00001324">
        <w:rPr>
          <w:rFonts w:ascii="Arial" w:hAnsi="Arial" w:cs="Arial"/>
        </w:rPr>
        <w:t>- samostatná práce,</w:t>
      </w:r>
    </w:p>
    <w:p w14:paraId="62C96C35" w14:textId="77777777" w:rsidR="007F412F" w:rsidRPr="00001324" w:rsidRDefault="007F412F" w:rsidP="00001324">
      <w:pPr>
        <w:spacing w:after="120" w:line="276" w:lineRule="auto"/>
        <w:rPr>
          <w:rFonts w:ascii="Arial" w:hAnsi="Arial" w:cs="Arial"/>
        </w:rPr>
      </w:pPr>
      <w:r w:rsidRPr="00001324">
        <w:rPr>
          <w:rFonts w:ascii="Arial" w:hAnsi="Arial" w:cs="Arial"/>
        </w:rPr>
        <w:t>- práce ve dvojicích,</w:t>
      </w:r>
    </w:p>
    <w:p w14:paraId="644922F7" w14:textId="77777777" w:rsidR="007F412F" w:rsidRPr="00001324" w:rsidRDefault="007F412F" w:rsidP="00001324">
      <w:pPr>
        <w:spacing w:line="276" w:lineRule="auto"/>
        <w:jc w:val="both"/>
        <w:rPr>
          <w:rFonts w:ascii="Arial" w:hAnsi="Arial" w:cs="Arial"/>
        </w:rPr>
      </w:pPr>
      <w:r w:rsidRPr="00001324">
        <w:rPr>
          <w:rFonts w:ascii="Arial" w:hAnsi="Arial" w:cs="Arial"/>
        </w:rPr>
        <w:t>- společná práce s celou třídou.</w:t>
      </w:r>
    </w:p>
    <w:p w14:paraId="64CF4548" w14:textId="77777777" w:rsidR="007F412F" w:rsidRPr="00001324" w:rsidRDefault="007F412F" w:rsidP="00001324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7EA1B60A" w14:textId="77777777" w:rsidR="007F412F" w:rsidRPr="00001324" w:rsidRDefault="007F412F" w:rsidP="00001324">
      <w:pPr>
        <w:spacing w:line="276" w:lineRule="auto"/>
        <w:rPr>
          <w:rFonts w:ascii="Arial" w:hAnsi="Arial" w:cs="Arial"/>
          <w:b/>
          <w:bCs/>
        </w:rPr>
      </w:pPr>
      <w:r w:rsidRPr="00001324">
        <w:rPr>
          <w:rFonts w:ascii="Arial" w:hAnsi="Arial" w:cs="Arial"/>
          <w:b/>
          <w:bCs/>
        </w:rPr>
        <w:t>Průběh hodiny:</w:t>
      </w:r>
    </w:p>
    <w:p w14:paraId="1CD1AA80" w14:textId="77777777" w:rsidR="007F412F" w:rsidRPr="00001324" w:rsidRDefault="007F412F" w:rsidP="00001324">
      <w:pPr>
        <w:spacing w:line="276" w:lineRule="auto"/>
        <w:rPr>
          <w:rFonts w:ascii="Arial" w:hAnsi="Arial" w:cs="Arial"/>
          <w:b/>
          <w:bCs/>
        </w:rPr>
      </w:pPr>
      <w:r w:rsidRPr="00001324">
        <w:rPr>
          <w:rFonts w:ascii="Arial" w:hAnsi="Arial" w:cs="Arial"/>
          <w:b/>
          <w:bCs/>
        </w:rPr>
        <w:t>a) úvod</w:t>
      </w:r>
    </w:p>
    <w:p w14:paraId="05A92B45" w14:textId="675CF5CD" w:rsidR="00D23B61" w:rsidRPr="00001324" w:rsidRDefault="00060433" w:rsidP="00001324">
      <w:pPr>
        <w:spacing w:after="360" w:line="276" w:lineRule="auto"/>
        <w:jc w:val="both"/>
        <w:rPr>
          <w:rFonts w:ascii="Arial" w:hAnsi="Arial" w:cs="Arial"/>
        </w:rPr>
      </w:pPr>
      <w:r w:rsidRPr="00001324">
        <w:rPr>
          <w:rFonts w:ascii="Arial" w:hAnsi="Arial" w:cs="Arial"/>
        </w:rPr>
        <w:t xml:space="preserve">- </w:t>
      </w:r>
      <w:r w:rsidR="00976929" w:rsidRPr="00001324">
        <w:rPr>
          <w:rFonts w:ascii="Arial" w:hAnsi="Arial" w:cs="Arial"/>
        </w:rPr>
        <w:t>Žáci analyzují fotografii Toma (úkol 1, str. 104) a formulují hypotézy o tom, kdo je Tom a co rád dělá. Učitel zapisuje informace uvedené žáky na tabuli</w:t>
      </w:r>
      <w:r w:rsidR="00082D73" w:rsidRPr="00001324">
        <w:rPr>
          <w:rFonts w:ascii="Arial" w:hAnsi="Arial" w:cs="Arial"/>
        </w:rPr>
        <w:t>.</w:t>
      </w:r>
    </w:p>
    <w:p w14:paraId="498A4B13" w14:textId="0A01F5DE" w:rsidR="00060433" w:rsidRPr="00001324" w:rsidRDefault="00060433" w:rsidP="00001324">
      <w:pPr>
        <w:spacing w:line="276" w:lineRule="auto"/>
        <w:jc w:val="both"/>
        <w:rPr>
          <w:rFonts w:ascii="Arial" w:hAnsi="Arial" w:cs="Arial"/>
          <w:b/>
          <w:bCs/>
        </w:rPr>
      </w:pPr>
      <w:r w:rsidRPr="00001324">
        <w:rPr>
          <w:rFonts w:ascii="Arial" w:hAnsi="Arial" w:cs="Arial"/>
          <w:b/>
          <w:bCs/>
        </w:rPr>
        <w:t xml:space="preserve">b) </w:t>
      </w:r>
      <w:r w:rsidR="00976929" w:rsidRPr="00001324">
        <w:rPr>
          <w:rFonts w:ascii="Arial" w:hAnsi="Arial" w:cs="Arial"/>
          <w:b/>
          <w:bCs/>
        </w:rPr>
        <w:t>hlavní část hodiny</w:t>
      </w:r>
    </w:p>
    <w:p w14:paraId="2F09C94C" w14:textId="391C8E46" w:rsidR="00621C15" w:rsidRPr="00001324" w:rsidRDefault="00060433" w:rsidP="00001324">
      <w:pPr>
        <w:spacing w:line="276" w:lineRule="auto"/>
        <w:jc w:val="both"/>
        <w:rPr>
          <w:rFonts w:ascii="Arial" w:hAnsi="Arial" w:cs="Arial"/>
        </w:rPr>
      </w:pPr>
      <w:r w:rsidRPr="00001324">
        <w:rPr>
          <w:rFonts w:ascii="Arial" w:hAnsi="Arial" w:cs="Arial"/>
        </w:rPr>
        <w:t xml:space="preserve">- </w:t>
      </w:r>
      <w:r w:rsidR="00976929" w:rsidRPr="00001324">
        <w:rPr>
          <w:rFonts w:ascii="Arial" w:hAnsi="Arial" w:cs="Arial"/>
        </w:rPr>
        <w:t xml:space="preserve">Žáci si přečtou otázky položené Tomovi (úkol 1, str. 104). Učitel upozorní žáky na sloveso </w:t>
      </w:r>
      <w:r w:rsidR="00976929" w:rsidRPr="00001324">
        <w:rPr>
          <w:rStyle w:val="Zdraznn"/>
          <w:rFonts w:ascii="Arial" w:hAnsi="Arial" w:cs="Arial"/>
        </w:rPr>
        <w:t>können</w:t>
      </w:r>
      <w:r w:rsidR="00976929" w:rsidRPr="00001324">
        <w:rPr>
          <w:rFonts w:ascii="Arial" w:hAnsi="Arial" w:cs="Arial"/>
        </w:rPr>
        <w:t xml:space="preserve"> a požádá je o přeložení otázek s tímto slovesem. Žáci si přečtou rozhovor s Tomem </w:t>
      </w:r>
      <w:r w:rsidR="00001324">
        <w:rPr>
          <w:rFonts w:ascii="Arial" w:hAnsi="Arial" w:cs="Arial"/>
        </w:rPr>
        <w:br/>
      </w:r>
      <w:r w:rsidR="00976929" w:rsidRPr="00001324">
        <w:rPr>
          <w:rFonts w:ascii="Arial" w:hAnsi="Arial" w:cs="Arial"/>
        </w:rPr>
        <w:lastRenderedPageBreak/>
        <w:t xml:space="preserve">a snaží se přiřadit otázky k jeho odpovědím. Řešení </w:t>
      </w:r>
      <w:r w:rsidR="00976929" w:rsidRPr="00001324">
        <w:rPr>
          <w:rFonts w:ascii="Arial" w:hAnsi="Arial" w:cs="Arial"/>
        </w:rPr>
        <w:t xml:space="preserve"> kontrolují </w:t>
      </w:r>
      <w:r w:rsidR="00976929" w:rsidRPr="00001324">
        <w:rPr>
          <w:rFonts w:ascii="Arial" w:hAnsi="Arial" w:cs="Arial"/>
        </w:rPr>
        <w:t>společn</w:t>
      </w:r>
      <w:r w:rsidR="00976929" w:rsidRPr="00001324">
        <w:rPr>
          <w:rFonts w:ascii="Arial" w:hAnsi="Arial" w:cs="Arial"/>
        </w:rPr>
        <w:t>ě</w:t>
      </w:r>
      <w:r w:rsidR="00976929" w:rsidRPr="00001324">
        <w:rPr>
          <w:rFonts w:ascii="Arial" w:hAnsi="Arial" w:cs="Arial"/>
        </w:rPr>
        <w:t>. Žáci porovnávají své hypotézy s informacemi obsaženými v textu</w:t>
      </w:r>
      <w:r w:rsidR="0057569A" w:rsidRPr="00001324">
        <w:rPr>
          <w:rFonts w:ascii="Arial" w:hAnsi="Arial" w:cs="Arial"/>
        </w:rPr>
        <w:t>.</w:t>
      </w:r>
    </w:p>
    <w:p w14:paraId="6888CE3D" w14:textId="109DFD56" w:rsidR="00995D2C" w:rsidRPr="00001324" w:rsidRDefault="0057569A" w:rsidP="00001324">
      <w:pPr>
        <w:spacing w:line="276" w:lineRule="auto"/>
        <w:jc w:val="both"/>
        <w:rPr>
          <w:rFonts w:ascii="Arial" w:hAnsi="Arial" w:cs="Arial"/>
        </w:rPr>
      </w:pPr>
      <w:r w:rsidRPr="0000132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00E32B" wp14:editId="22BC165A">
                <wp:simplePos x="0" y="0"/>
                <wp:positionH relativeFrom="column">
                  <wp:posOffset>951865</wp:posOffset>
                </wp:positionH>
                <wp:positionV relativeFrom="paragraph">
                  <wp:posOffset>187325</wp:posOffset>
                </wp:positionV>
                <wp:extent cx="792480" cy="312420"/>
                <wp:effectExtent l="0" t="0" r="26670" b="11430"/>
                <wp:wrapNone/>
                <wp:docPr id="3" name="Ow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480" cy="31242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1838D3" id="Owal 3" o:spid="_x0000_s1026" style="position:absolute;margin-left:74.95pt;margin-top:14.75pt;width:62.4pt;height:24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" filled="f" strokecolor="#1f3763 [1604]" strokeweight="1pt">
                <v:stroke joinstyle="miter"/>
              </v:oval>
            </w:pict>
          </mc:Fallback>
        </mc:AlternateContent>
      </w:r>
      <w:r w:rsidR="00082D73" w:rsidRPr="0000132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6745AE" wp14:editId="2E6398B7">
                <wp:simplePos x="0" y="0"/>
                <wp:positionH relativeFrom="column">
                  <wp:posOffset>182245</wp:posOffset>
                </wp:positionH>
                <wp:positionV relativeFrom="paragraph">
                  <wp:posOffset>240665</wp:posOffset>
                </wp:positionV>
                <wp:extent cx="556260" cy="243840"/>
                <wp:effectExtent l="0" t="0" r="15240" b="22860"/>
                <wp:wrapNone/>
                <wp:docPr id="1" name="Ow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24384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90544E" id="Owal 1" o:spid="_x0000_s1026" style="position:absolute;margin-left:14.35pt;margin-top:18.95pt;width:43.8pt;height:1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" filled="f" strokecolor="#1f3763 [1604]" strokeweight="1pt">
                <v:stroke joinstyle="miter"/>
              </v:oval>
            </w:pict>
          </mc:Fallback>
        </mc:AlternateContent>
      </w:r>
      <w:r w:rsidR="00082D73" w:rsidRPr="00001324">
        <w:rPr>
          <w:rFonts w:ascii="Arial" w:hAnsi="Arial" w:cs="Arial"/>
        </w:rPr>
        <w:t xml:space="preserve">- </w:t>
      </w:r>
      <w:r w:rsidR="00976929" w:rsidRPr="00001324">
        <w:rPr>
          <w:rFonts w:ascii="Arial" w:hAnsi="Arial" w:cs="Arial"/>
        </w:rPr>
        <w:t xml:space="preserve">Učitel </w:t>
      </w:r>
      <w:r w:rsidR="00976929" w:rsidRPr="00001324">
        <w:rPr>
          <w:rFonts w:ascii="Arial" w:hAnsi="Arial" w:cs="Arial"/>
        </w:rPr>
        <w:t>n</w:t>
      </w:r>
      <w:r w:rsidR="00976929" w:rsidRPr="00001324">
        <w:rPr>
          <w:rFonts w:ascii="Arial" w:hAnsi="Arial" w:cs="Arial"/>
        </w:rPr>
        <w:t>apíše na tabuli příklady vět z textu</w:t>
      </w:r>
      <w:r w:rsidR="00082D73" w:rsidRPr="00001324">
        <w:rPr>
          <w:rFonts w:ascii="Arial" w:hAnsi="Arial" w:cs="Arial"/>
        </w:rPr>
        <w:t>:</w:t>
      </w:r>
    </w:p>
    <w:p w14:paraId="6EABC7ED" w14:textId="1682426F" w:rsidR="00082D73" w:rsidRPr="00001324" w:rsidRDefault="0057569A" w:rsidP="00001324">
      <w:pPr>
        <w:spacing w:line="276" w:lineRule="auto"/>
        <w:jc w:val="both"/>
        <w:rPr>
          <w:rFonts w:ascii="Arial" w:hAnsi="Arial" w:cs="Arial"/>
          <w:lang w:val="de-DE"/>
        </w:rPr>
      </w:pPr>
      <w:r w:rsidRPr="0000132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67F433" wp14:editId="6C74D6F2">
                <wp:simplePos x="0" y="0"/>
                <wp:positionH relativeFrom="column">
                  <wp:posOffset>1744980</wp:posOffset>
                </wp:positionH>
                <wp:positionV relativeFrom="paragraph">
                  <wp:posOffset>252095</wp:posOffset>
                </wp:positionV>
                <wp:extent cx="556260" cy="243840"/>
                <wp:effectExtent l="0" t="0" r="15240" b="22860"/>
                <wp:wrapNone/>
                <wp:docPr id="4" name="Ow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24384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620114" id="Owal 4" o:spid="_x0000_s1026" style="position:absolute;margin-left:137.4pt;margin-top:19.85pt;width:43.8pt;height:1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" filled="f" strokecolor="#1f3763 [1604]" strokeweight="1pt">
                <v:stroke joinstyle="miter"/>
              </v:oval>
            </w:pict>
          </mc:Fallback>
        </mc:AlternateContent>
      </w:r>
      <w:r w:rsidRPr="0000132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DB9B7A" wp14:editId="11778183">
                <wp:simplePos x="0" y="0"/>
                <wp:positionH relativeFrom="column">
                  <wp:posOffset>182245</wp:posOffset>
                </wp:positionH>
                <wp:positionV relativeFrom="paragraph">
                  <wp:posOffset>278130</wp:posOffset>
                </wp:positionV>
                <wp:extent cx="381000" cy="175260"/>
                <wp:effectExtent l="0" t="0" r="19050" b="15240"/>
                <wp:wrapNone/>
                <wp:docPr id="2" name="Ow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7526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F27A81" id="Owal 2" o:spid="_x0000_s1026" style="position:absolute;margin-left:14.35pt;margin-top:21.9pt;width:30pt;height:1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" filled="f" strokecolor="#1f3763 [1604]" strokeweight="1pt">
                <v:stroke joinstyle="miter"/>
              </v:oval>
            </w:pict>
          </mc:Fallback>
        </mc:AlternateContent>
      </w:r>
      <w:r w:rsidR="00082D73" w:rsidRPr="00001324">
        <w:rPr>
          <w:rFonts w:ascii="Arial" w:hAnsi="Arial" w:cs="Arial"/>
          <w:lang w:val="de-DE"/>
        </w:rPr>
        <w:t xml:space="preserve">Wir </w:t>
      </w:r>
      <w:r w:rsidR="00082D73" w:rsidRPr="00001324">
        <w:rPr>
          <w:rFonts w:ascii="Arial" w:hAnsi="Arial" w:cs="Arial"/>
          <w:color w:val="0070C0"/>
          <w:lang w:val="de-DE"/>
        </w:rPr>
        <w:t>können</w:t>
      </w:r>
      <w:r w:rsidR="00082D73" w:rsidRPr="00001324">
        <w:rPr>
          <w:rFonts w:ascii="Arial" w:hAnsi="Arial" w:cs="Arial"/>
          <w:lang w:val="de-DE"/>
        </w:rPr>
        <w:t xml:space="preserve"> gut schwimmen.</w:t>
      </w:r>
    </w:p>
    <w:p w14:paraId="2DA7896A" w14:textId="1E3B58A5" w:rsidR="00082D73" w:rsidRPr="00001324" w:rsidRDefault="00082D73" w:rsidP="00001324">
      <w:pPr>
        <w:spacing w:line="276" w:lineRule="auto"/>
        <w:jc w:val="both"/>
        <w:rPr>
          <w:rFonts w:ascii="Arial" w:hAnsi="Arial" w:cs="Arial"/>
          <w:lang w:val="de-DE"/>
        </w:rPr>
      </w:pPr>
      <w:r w:rsidRPr="00001324">
        <w:rPr>
          <w:rFonts w:ascii="Arial" w:hAnsi="Arial" w:cs="Arial"/>
          <w:lang w:val="de-DE"/>
        </w:rPr>
        <w:t xml:space="preserve">Ich </w:t>
      </w:r>
      <w:r w:rsidRPr="00001324">
        <w:rPr>
          <w:rFonts w:ascii="Arial" w:hAnsi="Arial" w:cs="Arial"/>
          <w:color w:val="0070C0"/>
          <w:lang w:val="de-DE"/>
        </w:rPr>
        <w:t>kann</w:t>
      </w:r>
      <w:r w:rsidRPr="00001324">
        <w:rPr>
          <w:rFonts w:ascii="Arial" w:hAnsi="Arial" w:cs="Arial"/>
          <w:lang w:val="de-DE"/>
        </w:rPr>
        <w:t xml:space="preserve"> mehrere Aktivitäten planen.</w:t>
      </w:r>
    </w:p>
    <w:p w14:paraId="65C46DE2" w14:textId="1F64FD03" w:rsidR="0057569A" w:rsidRPr="00001324" w:rsidRDefault="00976929" w:rsidP="00001324">
      <w:pPr>
        <w:spacing w:line="276" w:lineRule="auto"/>
        <w:jc w:val="both"/>
        <w:rPr>
          <w:rFonts w:ascii="Arial" w:hAnsi="Arial" w:cs="Arial"/>
          <w:color w:val="0070C0"/>
        </w:rPr>
      </w:pPr>
      <w:r w:rsidRPr="00001324">
        <w:rPr>
          <w:rFonts w:ascii="Arial" w:hAnsi="Arial" w:cs="Arial"/>
        </w:rPr>
        <w:t>Požádá žáky o překlad vět a upozorní je na význam slovesa</w:t>
      </w:r>
      <w:r w:rsidRPr="00001324">
        <w:rPr>
          <w:rFonts w:ascii="Arial" w:hAnsi="Arial" w:cs="Arial"/>
        </w:rPr>
        <w:t xml:space="preserve"> </w:t>
      </w:r>
      <w:r w:rsidR="0057569A" w:rsidRPr="00001324">
        <w:rPr>
          <w:rFonts w:ascii="Arial" w:hAnsi="Arial" w:cs="Arial"/>
          <w:i/>
          <w:iCs/>
          <w:color w:val="0070C0"/>
        </w:rPr>
        <w:t>können</w:t>
      </w:r>
      <w:r w:rsidR="0057569A" w:rsidRPr="00001324">
        <w:rPr>
          <w:rFonts w:ascii="Arial" w:hAnsi="Arial" w:cs="Arial"/>
          <w:color w:val="0070C0"/>
        </w:rPr>
        <w:t>.</w:t>
      </w:r>
    </w:p>
    <w:p w14:paraId="0BFA9D36" w14:textId="1A5BB84B" w:rsidR="0057569A" w:rsidRPr="00001324" w:rsidRDefault="0057569A" w:rsidP="00001324">
      <w:pPr>
        <w:spacing w:line="276" w:lineRule="auto"/>
        <w:jc w:val="both"/>
        <w:rPr>
          <w:rFonts w:ascii="Arial" w:hAnsi="Arial" w:cs="Arial"/>
        </w:rPr>
      </w:pPr>
      <w:r w:rsidRPr="00001324">
        <w:rPr>
          <w:rFonts w:ascii="Arial" w:hAnsi="Arial" w:cs="Arial"/>
        </w:rPr>
        <w:t xml:space="preserve">- </w:t>
      </w:r>
      <w:r w:rsidR="00976929" w:rsidRPr="00001324">
        <w:rPr>
          <w:rFonts w:ascii="Arial" w:hAnsi="Arial" w:cs="Arial"/>
        </w:rPr>
        <w:t xml:space="preserve">Pro </w:t>
      </w:r>
      <w:r w:rsidR="00976929" w:rsidRPr="00001324">
        <w:rPr>
          <w:rFonts w:ascii="Arial" w:hAnsi="Arial" w:cs="Arial"/>
        </w:rPr>
        <w:t xml:space="preserve">osvojení </w:t>
      </w:r>
      <w:r w:rsidR="00976929" w:rsidRPr="00001324">
        <w:rPr>
          <w:rFonts w:ascii="Arial" w:hAnsi="Arial" w:cs="Arial"/>
        </w:rPr>
        <w:t>nové struktury žáci vypracují cvičení 1–3 na str. 70 a cvičení 6 na st</w:t>
      </w:r>
      <w:r w:rsidR="00001324">
        <w:rPr>
          <w:rFonts w:ascii="Arial" w:hAnsi="Arial" w:cs="Arial"/>
        </w:rPr>
        <w:t>raně</w:t>
      </w:r>
      <w:r w:rsidR="00976929" w:rsidRPr="00001324">
        <w:rPr>
          <w:rFonts w:ascii="Arial" w:hAnsi="Arial" w:cs="Arial"/>
        </w:rPr>
        <w:t xml:space="preserve"> 71 </w:t>
      </w:r>
      <w:r w:rsidR="00001324">
        <w:rPr>
          <w:rFonts w:ascii="Arial" w:hAnsi="Arial" w:cs="Arial"/>
        </w:rPr>
        <w:br/>
      </w:r>
      <w:r w:rsidR="00976929" w:rsidRPr="00001324">
        <w:rPr>
          <w:rFonts w:ascii="Arial" w:hAnsi="Arial" w:cs="Arial"/>
        </w:rPr>
        <w:t>v pracovním sešitě</w:t>
      </w:r>
      <w:r w:rsidRPr="00001324">
        <w:rPr>
          <w:rFonts w:ascii="Arial" w:hAnsi="Arial" w:cs="Arial"/>
        </w:rPr>
        <w:t>.</w:t>
      </w:r>
    </w:p>
    <w:p w14:paraId="3D79AFC2" w14:textId="1FC69D3D" w:rsidR="0057569A" w:rsidRPr="00001324" w:rsidRDefault="0057569A" w:rsidP="00001324">
      <w:pPr>
        <w:spacing w:line="276" w:lineRule="auto"/>
        <w:jc w:val="both"/>
        <w:rPr>
          <w:rFonts w:ascii="Arial" w:hAnsi="Arial" w:cs="Arial"/>
        </w:rPr>
      </w:pPr>
      <w:r w:rsidRPr="00001324">
        <w:rPr>
          <w:rFonts w:ascii="Arial" w:hAnsi="Arial" w:cs="Arial"/>
        </w:rPr>
        <w:t xml:space="preserve">- </w:t>
      </w:r>
      <w:r w:rsidR="00976929" w:rsidRPr="00001324">
        <w:rPr>
          <w:rFonts w:ascii="Arial" w:hAnsi="Arial" w:cs="Arial"/>
        </w:rPr>
        <w:t>Žáci pracují ve dvojicích. Vrátí se k rozhovoru s Tomem a sbírají nápady, jak by Tom mohl ještě organizovat svá odpoledne (úkol 2, str. 105). Shromážděné nápady jsou prezentovány před třídou</w:t>
      </w:r>
      <w:r w:rsidRPr="00001324">
        <w:rPr>
          <w:rFonts w:ascii="Arial" w:hAnsi="Arial" w:cs="Arial"/>
        </w:rPr>
        <w:t>.</w:t>
      </w:r>
    </w:p>
    <w:p w14:paraId="28E9B366" w14:textId="7AB564AE" w:rsidR="0057569A" w:rsidRPr="00001324" w:rsidRDefault="0057569A" w:rsidP="00001324">
      <w:pPr>
        <w:spacing w:line="276" w:lineRule="auto"/>
        <w:jc w:val="both"/>
        <w:rPr>
          <w:rFonts w:ascii="Arial" w:hAnsi="Arial" w:cs="Arial"/>
        </w:rPr>
      </w:pPr>
      <w:r w:rsidRPr="00001324">
        <w:rPr>
          <w:rFonts w:ascii="Arial" w:hAnsi="Arial" w:cs="Arial"/>
        </w:rPr>
        <w:t xml:space="preserve">- </w:t>
      </w:r>
      <w:r w:rsidR="00976929" w:rsidRPr="00001324">
        <w:rPr>
          <w:rFonts w:ascii="Arial" w:hAnsi="Arial" w:cs="Arial"/>
        </w:rPr>
        <w:t>Žáci vypracují úkol 4 na str. 105. Řešení jsou společně probírána v rámci třídy</w:t>
      </w:r>
      <w:r w:rsidRPr="00001324">
        <w:rPr>
          <w:rFonts w:ascii="Arial" w:hAnsi="Arial" w:cs="Arial"/>
        </w:rPr>
        <w:t>.</w:t>
      </w:r>
    </w:p>
    <w:p w14:paraId="4AA8125C" w14:textId="494C789E" w:rsidR="0057569A" w:rsidRDefault="0057569A" w:rsidP="00001324">
      <w:pPr>
        <w:spacing w:after="360" w:line="276" w:lineRule="auto"/>
        <w:jc w:val="both"/>
        <w:rPr>
          <w:rFonts w:ascii="Arial" w:hAnsi="Arial" w:cs="Arial"/>
        </w:rPr>
      </w:pPr>
      <w:r w:rsidRPr="00001324">
        <w:rPr>
          <w:rFonts w:ascii="Arial" w:hAnsi="Arial" w:cs="Arial"/>
        </w:rPr>
        <w:t xml:space="preserve">- </w:t>
      </w:r>
      <w:r w:rsidR="00976929" w:rsidRPr="00001324">
        <w:rPr>
          <w:rFonts w:ascii="Arial" w:hAnsi="Arial" w:cs="Arial"/>
        </w:rPr>
        <w:t>Žáci pracují ve dvojicích a písemně vypracují cvičení 4 a 5 na str. 70 a cvičení 8 na str</w:t>
      </w:r>
      <w:r w:rsidR="00001324">
        <w:rPr>
          <w:rFonts w:ascii="Arial" w:hAnsi="Arial" w:cs="Arial"/>
        </w:rPr>
        <w:t>aně</w:t>
      </w:r>
      <w:r w:rsidR="00976929" w:rsidRPr="00001324">
        <w:rPr>
          <w:rFonts w:ascii="Arial" w:hAnsi="Arial" w:cs="Arial"/>
        </w:rPr>
        <w:t xml:space="preserve"> 71 v pracovním sešitě. Učitel průběžně sleduje práci žáků a kontroluje správnost vypracování cvičení</w:t>
      </w:r>
      <w:r w:rsidRPr="00001324">
        <w:rPr>
          <w:rFonts w:ascii="Arial" w:hAnsi="Arial" w:cs="Arial"/>
        </w:rPr>
        <w:t>.</w:t>
      </w:r>
    </w:p>
    <w:p w14:paraId="644BA7AD" w14:textId="62DC7552" w:rsidR="00060433" w:rsidRPr="00001324" w:rsidRDefault="00060433" w:rsidP="00001324">
      <w:pPr>
        <w:spacing w:line="276" w:lineRule="auto"/>
        <w:jc w:val="both"/>
        <w:rPr>
          <w:rFonts w:ascii="Arial" w:hAnsi="Arial" w:cs="Arial"/>
          <w:b/>
          <w:bCs/>
        </w:rPr>
      </w:pPr>
      <w:r w:rsidRPr="00001324">
        <w:rPr>
          <w:rFonts w:ascii="Arial" w:hAnsi="Arial" w:cs="Arial"/>
          <w:b/>
          <w:bCs/>
        </w:rPr>
        <w:t xml:space="preserve">c) </w:t>
      </w:r>
      <w:r w:rsidR="00976929" w:rsidRPr="00001324">
        <w:rPr>
          <w:rFonts w:ascii="Arial" w:hAnsi="Arial" w:cs="Arial"/>
          <w:b/>
          <w:bCs/>
        </w:rPr>
        <w:t>závěr</w:t>
      </w:r>
    </w:p>
    <w:p w14:paraId="171B7DBE" w14:textId="2919615C" w:rsidR="00A814EE" w:rsidRPr="00001324" w:rsidRDefault="00441192" w:rsidP="00001324">
      <w:pPr>
        <w:spacing w:line="276" w:lineRule="auto"/>
        <w:jc w:val="both"/>
        <w:rPr>
          <w:rFonts w:ascii="Arial" w:hAnsi="Arial" w:cs="Arial"/>
        </w:rPr>
      </w:pPr>
      <w:r w:rsidRPr="00001324">
        <w:rPr>
          <w:rFonts w:ascii="Arial" w:hAnsi="Arial" w:cs="Arial"/>
        </w:rPr>
        <w:t xml:space="preserve">- </w:t>
      </w:r>
      <w:r w:rsidR="00976929" w:rsidRPr="00001324">
        <w:rPr>
          <w:rFonts w:ascii="Arial" w:hAnsi="Arial" w:cs="Arial"/>
        </w:rPr>
        <w:t xml:space="preserve">Žáci pracují ve dvojicích. Vzájemně si kladou otázky o tom, co umí dělat (úkol 3, str. 105), </w:t>
      </w:r>
      <w:r w:rsidR="00001324">
        <w:rPr>
          <w:rFonts w:ascii="Arial" w:hAnsi="Arial" w:cs="Arial"/>
        </w:rPr>
        <w:br/>
      </w:r>
      <w:r w:rsidR="00976929" w:rsidRPr="00001324">
        <w:rPr>
          <w:rFonts w:ascii="Arial" w:hAnsi="Arial" w:cs="Arial"/>
        </w:rPr>
        <w:t>a také o tom, co dělat neumí</w:t>
      </w:r>
      <w:r w:rsidR="00CB5867" w:rsidRPr="00001324">
        <w:rPr>
          <w:rFonts w:ascii="Arial" w:hAnsi="Arial" w:cs="Arial"/>
        </w:rPr>
        <w:t>.</w:t>
      </w:r>
    </w:p>
    <w:p w14:paraId="4F3F6EEB" w14:textId="4DB8C67C" w:rsidR="00493261" w:rsidRPr="00001324" w:rsidRDefault="00493261" w:rsidP="00001324">
      <w:pPr>
        <w:spacing w:line="276" w:lineRule="auto"/>
        <w:jc w:val="both"/>
        <w:rPr>
          <w:rFonts w:ascii="Arial" w:hAnsi="Arial" w:cs="Arial"/>
        </w:rPr>
      </w:pPr>
      <w:r w:rsidRPr="00001324">
        <w:rPr>
          <w:rFonts w:ascii="Arial" w:hAnsi="Arial" w:cs="Arial"/>
        </w:rPr>
        <w:t xml:space="preserve">- </w:t>
      </w:r>
      <w:r w:rsidR="00001324" w:rsidRPr="00001324">
        <w:rPr>
          <w:rFonts w:ascii="Arial" w:hAnsi="Arial" w:cs="Arial"/>
        </w:rPr>
        <w:t>1–2 dvojice představí rozhovory před třídou.</w:t>
      </w:r>
    </w:p>
    <w:p w14:paraId="512CDDCC" w14:textId="77777777" w:rsidR="00AC4CFB" w:rsidRPr="00001324" w:rsidRDefault="00AC4CFB" w:rsidP="00001324">
      <w:pPr>
        <w:spacing w:line="276" w:lineRule="auto"/>
        <w:jc w:val="both"/>
        <w:rPr>
          <w:rFonts w:ascii="Arial" w:hAnsi="Arial" w:cs="Arial"/>
        </w:rPr>
      </w:pPr>
    </w:p>
    <w:p w14:paraId="0D9A6976" w14:textId="77777777" w:rsidR="00001324" w:rsidRPr="00001324" w:rsidRDefault="00001324" w:rsidP="00001324">
      <w:pPr>
        <w:spacing w:after="240" w:line="276" w:lineRule="auto"/>
        <w:jc w:val="both"/>
        <w:rPr>
          <w:rFonts w:ascii="Arial" w:hAnsi="Arial" w:cs="Arial"/>
          <w:b/>
          <w:bCs/>
        </w:rPr>
      </w:pPr>
      <w:r w:rsidRPr="00001324">
        <w:rPr>
          <w:rFonts w:ascii="Arial" w:hAnsi="Arial" w:cs="Arial"/>
          <w:b/>
          <w:bCs/>
        </w:rPr>
        <w:t xml:space="preserve">Domácí úkol: </w:t>
      </w:r>
    </w:p>
    <w:p w14:paraId="3CE2E608" w14:textId="33A2EEEB" w:rsidR="00060433" w:rsidRPr="0079309F" w:rsidRDefault="00001324" w:rsidP="00001324">
      <w:pPr>
        <w:spacing w:line="276" w:lineRule="auto"/>
        <w:jc w:val="both"/>
        <w:rPr>
          <w:rFonts w:ascii="Arial" w:hAnsi="Arial" w:cs="Arial"/>
        </w:rPr>
      </w:pPr>
      <w:r w:rsidRPr="00001324">
        <w:rPr>
          <w:rFonts w:ascii="Arial" w:hAnsi="Arial" w:cs="Arial"/>
        </w:rPr>
        <w:t>Žáci vypracují za domácí</w:t>
      </w:r>
      <w:r w:rsidRPr="00AA21D4">
        <w:rPr>
          <w:rFonts w:ascii="Arial" w:hAnsi="Arial" w:cs="Arial"/>
        </w:rPr>
        <w:t xml:space="preserve"> úkol v pracovním sešitě cvičení </w:t>
      </w:r>
      <w:r w:rsidR="0039733B">
        <w:rPr>
          <w:rFonts w:ascii="Arial" w:hAnsi="Arial" w:cs="Arial"/>
        </w:rPr>
        <w:t>9-10</w:t>
      </w:r>
      <w:r>
        <w:rPr>
          <w:rFonts w:ascii="Arial" w:hAnsi="Arial" w:cs="Arial"/>
        </w:rPr>
        <w:t xml:space="preserve"> na straně</w:t>
      </w:r>
      <w:r w:rsidR="00023105">
        <w:rPr>
          <w:rFonts w:ascii="Arial" w:hAnsi="Arial" w:cs="Arial"/>
        </w:rPr>
        <w:t xml:space="preserve"> </w:t>
      </w:r>
      <w:r w:rsidR="0039733B">
        <w:rPr>
          <w:rFonts w:ascii="Arial" w:hAnsi="Arial" w:cs="Arial"/>
        </w:rPr>
        <w:t>71</w:t>
      </w:r>
      <w:r>
        <w:rPr>
          <w:rFonts w:ascii="Arial" w:hAnsi="Arial" w:cs="Arial"/>
        </w:rPr>
        <w:t>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01324"/>
    <w:rsid w:val="00023105"/>
    <w:rsid w:val="00055B95"/>
    <w:rsid w:val="00060433"/>
    <w:rsid w:val="00082D73"/>
    <w:rsid w:val="000868B9"/>
    <w:rsid w:val="000D23D7"/>
    <w:rsid w:val="001A5FF5"/>
    <w:rsid w:val="001B52EF"/>
    <w:rsid w:val="00205AD2"/>
    <w:rsid w:val="00282731"/>
    <w:rsid w:val="00294FFE"/>
    <w:rsid w:val="00297EE7"/>
    <w:rsid w:val="002B60F6"/>
    <w:rsid w:val="002C0D9B"/>
    <w:rsid w:val="002C3EDE"/>
    <w:rsid w:val="002C5E96"/>
    <w:rsid w:val="002E5B9E"/>
    <w:rsid w:val="0039733B"/>
    <w:rsid w:val="003A769D"/>
    <w:rsid w:val="003C23D0"/>
    <w:rsid w:val="003C7D0C"/>
    <w:rsid w:val="003E4622"/>
    <w:rsid w:val="003F3194"/>
    <w:rsid w:val="00441192"/>
    <w:rsid w:val="004472F2"/>
    <w:rsid w:val="00470046"/>
    <w:rsid w:val="00493261"/>
    <w:rsid w:val="004B1390"/>
    <w:rsid w:val="004E717E"/>
    <w:rsid w:val="00526CB5"/>
    <w:rsid w:val="005543AC"/>
    <w:rsid w:val="0057569A"/>
    <w:rsid w:val="00592678"/>
    <w:rsid w:val="00612C40"/>
    <w:rsid w:val="00621C15"/>
    <w:rsid w:val="00622C81"/>
    <w:rsid w:val="00681A8C"/>
    <w:rsid w:val="006C7D7E"/>
    <w:rsid w:val="007441EA"/>
    <w:rsid w:val="00751C75"/>
    <w:rsid w:val="0079309F"/>
    <w:rsid w:val="007C0ED0"/>
    <w:rsid w:val="007E7964"/>
    <w:rsid w:val="007F412F"/>
    <w:rsid w:val="00811DAF"/>
    <w:rsid w:val="00912EA5"/>
    <w:rsid w:val="00976929"/>
    <w:rsid w:val="00995D2C"/>
    <w:rsid w:val="009A1DA8"/>
    <w:rsid w:val="009D3565"/>
    <w:rsid w:val="009D446B"/>
    <w:rsid w:val="00A11359"/>
    <w:rsid w:val="00A814EE"/>
    <w:rsid w:val="00AB002E"/>
    <w:rsid w:val="00AC3581"/>
    <w:rsid w:val="00AC4CFB"/>
    <w:rsid w:val="00B004B5"/>
    <w:rsid w:val="00BA0862"/>
    <w:rsid w:val="00C26636"/>
    <w:rsid w:val="00C34D39"/>
    <w:rsid w:val="00C6156F"/>
    <w:rsid w:val="00C86570"/>
    <w:rsid w:val="00CB1C08"/>
    <w:rsid w:val="00CB5867"/>
    <w:rsid w:val="00D2250C"/>
    <w:rsid w:val="00D23B61"/>
    <w:rsid w:val="00D4578F"/>
    <w:rsid w:val="00DD3A00"/>
    <w:rsid w:val="00EB06D1"/>
    <w:rsid w:val="00ED242A"/>
    <w:rsid w:val="00EE2A57"/>
    <w:rsid w:val="00F02A2A"/>
    <w:rsid w:val="00F20759"/>
    <w:rsid w:val="00F23516"/>
    <w:rsid w:val="00F64F1B"/>
    <w:rsid w:val="00F6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basedOn w:val="Standardnpsmoodstavce"/>
    <w:uiPriority w:val="20"/>
    <w:qFormat/>
    <w:rsid w:val="009769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301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4</cp:revision>
  <dcterms:created xsi:type="dcterms:W3CDTF">2026-05-12T11:44:00Z</dcterms:created>
  <dcterms:modified xsi:type="dcterms:W3CDTF">2026-05-12T11:57:00Z</dcterms:modified>
</cp:coreProperties>
</file>